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0C7B9" w14:textId="77777777" w:rsidR="00376A39" w:rsidRPr="00582C5A" w:rsidRDefault="00376A39" w:rsidP="00376A39">
      <w:pPr>
        <w:ind w:left="5387"/>
        <w:jc w:val="right"/>
        <w:rPr>
          <w:sz w:val="28"/>
          <w:szCs w:val="28"/>
        </w:rPr>
      </w:pPr>
      <w:r w:rsidRPr="00582C5A">
        <w:rPr>
          <w:sz w:val="28"/>
          <w:szCs w:val="28"/>
        </w:rPr>
        <w:t>УТВЕЖДЕНЫ</w:t>
      </w:r>
    </w:p>
    <w:p w14:paraId="66DAEFF4" w14:textId="77777777" w:rsidR="00376A39" w:rsidRPr="00582C5A" w:rsidRDefault="00376A39" w:rsidP="00376A39">
      <w:pPr>
        <w:ind w:left="5387"/>
        <w:jc w:val="right"/>
        <w:rPr>
          <w:sz w:val="28"/>
          <w:szCs w:val="28"/>
        </w:rPr>
      </w:pPr>
      <w:r w:rsidRPr="00582C5A">
        <w:rPr>
          <w:sz w:val="28"/>
          <w:szCs w:val="28"/>
        </w:rPr>
        <w:t xml:space="preserve">постановлением администрации </w:t>
      </w:r>
    </w:p>
    <w:p w14:paraId="7834451F" w14:textId="77777777" w:rsidR="00376A39" w:rsidRDefault="00376A39" w:rsidP="00376A39">
      <w:pPr>
        <w:ind w:left="5387"/>
        <w:jc w:val="right"/>
        <w:rPr>
          <w:sz w:val="28"/>
          <w:szCs w:val="28"/>
        </w:rPr>
      </w:pPr>
      <w:r w:rsidRPr="00582C5A">
        <w:rPr>
          <w:sz w:val="28"/>
          <w:szCs w:val="28"/>
        </w:rPr>
        <w:t>Углегорск</w:t>
      </w:r>
      <w:r>
        <w:rPr>
          <w:sz w:val="28"/>
          <w:szCs w:val="28"/>
        </w:rPr>
        <w:t>ого</w:t>
      </w:r>
      <w:r w:rsidRPr="00582C5A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582C5A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 Сахалинской области</w:t>
      </w:r>
    </w:p>
    <w:p w14:paraId="084C9C2B" w14:textId="30B9B951" w:rsidR="00376A39" w:rsidRPr="00582C5A" w:rsidRDefault="00376A39" w:rsidP="00376A39">
      <w:pPr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582C5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22805">
        <w:rPr>
          <w:sz w:val="28"/>
          <w:szCs w:val="28"/>
          <w:u w:val="single"/>
        </w:rPr>
        <w:t>28.07.2026</w:t>
      </w:r>
      <w:r>
        <w:rPr>
          <w:sz w:val="28"/>
          <w:szCs w:val="28"/>
        </w:rPr>
        <w:t xml:space="preserve"> </w:t>
      </w:r>
      <w:r w:rsidRPr="00582C5A">
        <w:rPr>
          <w:sz w:val="28"/>
          <w:szCs w:val="28"/>
        </w:rPr>
        <w:t xml:space="preserve">№ </w:t>
      </w:r>
      <w:r w:rsidR="00C22805">
        <w:rPr>
          <w:sz w:val="28"/>
          <w:szCs w:val="28"/>
          <w:u w:val="single"/>
        </w:rPr>
        <w:t>412-п/26</w:t>
      </w:r>
    </w:p>
    <w:p w14:paraId="7E0FD24B" w14:textId="77777777" w:rsidR="00376A39" w:rsidRPr="00582C5A" w:rsidRDefault="00376A39" w:rsidP="00376A39">
      <w:pPr>
        <w:jc w:val="both"/>
        <w:rPr>
          <w:sz w:val="28"/>
          <w:szCs w:val="28"/>
        </w:rPr>
      </w:pPr>
    </w:p>
    <w:p w14:paraId="40037BAF" w14:textId="77777777" w:rsidR="00376A39" w:rsidRPr="00582C5A" w:rsidRDefault="00376A39" w:rsidP="00376A39">
      <w:pPr>
        <w:jc w:val="both"/>
        <w:rPr>
          <w:sz w:val="28"/>
          <w:szCs w:val="28"/>
        </w:rPr>
      </w:pPr>
    </w:p>
    <w:p w14:paraId="60ACCCE7" w14:textId="77777777" w:rsidR="00376A39" w:rsidRPr="00582C5A" w:rsidRDefault="00376A39" w:rsidP="00376A39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82C5A">
        <w:rPr>
          <w:rFonts w:ascii="Times New Roman" w:hAnsi="Times New Roman"/>
          <w:b/>
          <w:sz w:val="28"/>
          <w:szCs w:val="28"/>
        </w:rPr>
        <w:t>ИТОГИ</w:t>
      </w:r>
    </w:p>
    <w:p w14:paraId="603D9C13" w14:textId="77777777" w:rsidR="00376A39" w:rsidRPr="00582C5A" w:rsidRDefault="00376A39" w:rsidP="00376A39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82C5A">
        <w:rPr>
          <w:rFonts w:ascii="Times New Roman" w:hAnsi="Times New Roman"/>
          <w:b/>
          <w:sz w:val="28"/>
          <w:szCs w:val="28"/>
        </w:rPr>
        <w:t>конкурсного отбора на предоставление 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</w:r>
    </w:p>
    <w:p w14:paraId="36995CCB" w14:textId="77777777" w:rsidR="00376A39" w:rsidRPr="00582C5A" w:rsidRDefault="00376A39" w:rsidP="00376A39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489B40F" w14:textId="77777777" w:rsidR="00376A39" w:rsidRPr="00582C5A" w:rsidRDefault="00376A39" w:rsidP="00DA79E5">
      <w:pPr>
        <w:ind w:firstLine="709"/>
        <w:jc w:val="both"/>
        <w:rPr>
          <w:sz w:val="28"/>
          <w:szCs w:val="28"/>
        </w:rPr>
      </w:pPr>
      <w:r w:rsidRPr="00582C5A">
        <w:rPr>
          <w:sz w:val="28"/>
          <w:szCs w:val="28"/>
        </w:rPr>
        <w:t>Признать победителем конкурсного отбора на предоставление 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</w:r>
      <w:r>
        <w:rPr>
          <w:sz w:val="28"/>
          <w:szCs w:val="28"/>
        </w:rPr>
        <w:t>,</w:t>
      </w:r>
      <w:r w:rsidRPr="00582C5A">
        <w:rPr>
          <w:sz w:val="28"/>
          <w:szCs w:val="28"/>
        </w:rPr>
        <w:t xml:space="preserve"> </w:t>
      </w:r>
      <w:r>
        <w:rPr>
          <w:sz w:val="28"/>
          <w:szCs w:val="28"/>
        </w:rPr>
        <w:t>индивидуального предпринимателя Русакова Петра Николаевича</w:t>
      </w:r>
      <w:r w:rsidRPr="00582C5A">
        <w:rPr>
          <w:sz w:val="28"/>
          <w:szCs w:val="28"/>
        </w:rPr>
        <w:t xml:space="preserve"> ИНН 650</w:t>
      </w:r>
      <w:r>
        <w:rPr>
          <w:sz w:val="28"/>
          <w:szCs w:val="28"/>
        </w:rPr>
        <w:t>900047345</w:t>
      </w:r>
      <w:r w:rsidRPr="00582C5A">
        <w:rPr>
          <w:sz w:val="28"/>
          <w:szCs w:val="28"/>
        </w:rPr>
        <w:t xml:space="preserve"> со следующими условиями поставки в централизованном порядке для личных подсобных хозяйств комбикормов </w:t>
      </w:r>
      <w:r>
        <w:rPr>
          <w:sz w:val="28"/>
          <w:szCs w:val="28"/>
        </w:rPr>
        <w:t>Углегорского</w:t>
      </w:r>
      <w:r w:rsidRPr="00582C5A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582C5A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 Сахалинской области</w:t>
      </w:r>
      <w:r w:rsidRPr="00582C5A">
        <w:rPr>
          <w:sz w:val="28"/>
          <w:szCs w:val="28"/>
        </w:rPr>
        <w:t xml:space="preserve"> для сельскохозяйственных животных и птицы, а также фуражного зерна для птицы:</w:t>
      </w:r>
    </w:p>
    <w:p w14:paraId="21CD74E6" w14:textId="64ED32D4" w:rsidR="00376A39" w:rsidRPr="00582C5A" w:rsidRDefault="00376A39" w:rsidP="00DA79E5">
      <w:pPr>
        <w:ind w:firstLine="709"/>
        <w:jc w:val="both"/>
        <w:rPr>
          <w:sz w:val="28"/>
          <w:szCs w:val="28"/>
        </w:rPr>
      </w:pPr>
      <w:r w:rsidRPr="00582C5A">
        <w:rPr>
          <w:sz w:val="28"/>
          <w:szCs w:val="28"/>
        </w:rPr>
        <w:t xml:space="preserve">- комбикорм для КРС – </w:t>
      </w:r>
      <w:r>
        <w:rPr>
          <w:sz w:val="28"/>
          <w:szCs w:val="28"/>
        </w:rPr>
        <w:t>15,0</w:t>
      </w:r>
      <w:r w:rsidRPr="00582C5A">
        <w:rPr>
          <w:sz w:val="28"/>
          <w:szCs w:val="28"/>
        </w:rPr>
        <w:t xml:space="preserve"> рублей за 1 кг;</w:t>
      </w:r>
    </w:p>
    <w:p w14:paraId="607DAB29" w14:textId="7AC3CAE0" w:rsidR="00376A39" w:rsidRPr="00376A39" w:rsidRDefault="00376A39" w:rsidP="00DA79E5">
      <w:pPr>
        <w:ind w:firstLine="709"/>
        <w:jc w:val="both"/>
        <w:rPr>
          <w:sz w:val="28"/>
          <w:szCs w:val="28"/>
        </w:rPr>
      </w:pPr>
      <w:r w:rsidRPr="00582C5A">
        <w:rPr>
          <w:sz w:val="28"/>
          <w:szCs w:val="28"/>
        </w:rPr>
        <w:t xml:space="preserve">- комбикорм для </w:t>
      </w:r>
      <w:r>
        <w:rPr>
          <w:sz w:val="28"/>
          <w:szCs w:val="28"/>
        </w:rPr>
        <w:t>МРС</w:t>
      </w:r>
      <w:r w:rsidRPr="00582C5A">
        <w:rPr>
          <w:sz w:val="28"/>
          <w:szCs w:val="28"/>
        </w:rPr>
        <w:t xml:space="preserve"> – </w:t>
      </w:r>
      <w:r w:rsidRPr="00376A39">
        <w:rPr>
          <w:sz w:val="28"/>
          <w:szCs w:val="28"/>
        </w:rPr>
        <w:t>15,0 рублей за 1 кг;</w:t>
      </w:r>
    </w:p>
    <w:p w14:paraId="5E6F5A44" w14:textId="444AE7BD" w:rsidR="00376A39" w:rsidRPr="00582C5A" w:rsidRDefault="00376A39" w:rsidP="00DA79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комбикорм для кроликов - 15,0</w:t>
      </w:r>
      <w:r w:rsidRPr="00582C5A">
        <w:rPr>
          <w:sz w:val="28"/>
          <w:szCs w:val="28"/>
        </w:rPr>
        <w:t xml:space="preserve"> рублей за 1 кг;</w:t>
      </w:r>
    </w:p>
    <w:p w14:paraId="43133A39" w14:textId="08A91AF3" w:rsidR="00376A39" w:rsidRPr="00582C5A" w:rsidRDefault="00376A39" w:rsidP="00DA79E5">
      <w:pPr>
        <w:ind w:firstLine="709"/>
        <w:jc w:val="both"/>
        <w:rPr>
          <w:sz w:val="28"/>
          <w:szCs w:val="28"/>
        </w:rPr>
      </w:pPr>
      <w:r w:rsidRPr="00582C5A">
        <w:rPr>
          <w:sz w:val="28"/>
          <w:szCs w:val="28"/>
        </w:rPr>
        <w:t xml:space="preserve">- комбикорм для птицы – </w:t>
      </w:r>
      <w:r>
        <w:rPr>
          <w:sz w:val="28"/>
          <w:szCs w:val="28"/>
        </w:rPr>
        <w:t>15,0</w:t>
      </w:r>
      <w:r w:rsidRPr="00582C5A">
        <w:rPr>
          <w:sz w:val="28"/>
          <w:szCs w:val="28"/>
        </w:rPr>
        <w:t xml:space="preserve"> рублей за 1 кг;</w:t>
      </w:r>
    </w:p>
    <w:p w14:paraId="53AD6756" w14:textId="2FDD1173" w:rsidR="00376A39" w:rsidRPr="00582C5A" w:rsidRDefault="00376A39" w:rsidP="00DA79E5">
      <w:pPr>
        <w:ind w:firstLine="709"/>
        <w:jc w:val="both"/>
        <w:rPr>
          <w:sz w:val="28"/>
          <w:szCs w:val="28"/>
        </w:rPr>
      </w:pPr>
      <w:r w:rsidRPr="00582C5A">
        <w:rPr>
          <w:sz w:val="28"/>
          <w:szCs w:val="28"/>
        </w:rPr>
        <w:t xml:space="preserve">- фуражное зерно для птицы – </w:t>
      </w:r>
      <w:r>
        <w:rPr>
          <w:sz w:val="28"/>
          <w:szCs w:val="28"/>
        </w:rPr>
        <w:t>15,0</w:t>
      </w:r>
      <w:r w:rsidRPr="00582C5A">
        <w:rPr>
          <w:sz w:val="28"/>
          <w:szCs w:val="28"/>
        </w:rPr>
        <w:t xml:space="preserve"> рублей за 1 кг.</w:t>
      </w:r>
    </w:p>
    <w:p w14:paraId="3E6224C9" w14:textId="52188758" w:rsidR="00376A39" w:rsidRPr="00582C5A" w:rsidRDefault="00376A39" w:rsidP="00DA79E5">
      <w:pPr>
        <w:ind w:firstLine="709"/>
        <w:jc w:val="both"/>
        <w:rPr>
          <w:sz w:val="28"/>
          <w:szCs w:val="28"/>
        </w:rPr>
      </w:pPr>
      <w:r w:rsidRPr="00582C5A">
        <w:rPr>
          <w:sz w:val="28"/>
          <w:szCs w:val="28"/>
        </w:rPr>
        <w:t>Объем предоставляемой субсидии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</w:t>
      </w:r>
      <w:r>
        <w:rPr>
          <w:sz w:val="28"/>
          <w:szCs w:val="28"/>
        </w:rPr>
        <w:t>,</w:t>
      </w:r>
      <w:r w:rsidRPr="00582C5A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1 761 600,00</w:t>
      </w:r>
      <w:r w:rsidRPr="00582C5A">
        <w:rPr>
          <w:sz w:val="28"/>
          <w:szCs w:val="28"/>
        </w:rPr>
        <w:t xml:space="preserve"> (</w:t>
      </w:r>
      <w:r w:rsidR="00DA79E5">
        <w:rPr>
          <w:sz w:val="28"/>
          <w:szCs w:val="28"/>
        </w:rPr>
        <w:t>О</w:t>
      </w:r>
      <w:r>
        <w:rPr>
          <w:sz w:val="28"/>
          <w:szCs w:val="28"/>
        </w:rPr>
        <w:t>дин</w:t>
      </w:r>
      <w:r w:rsidRPr="00582C5A">
        <w:rPr>
          <w:sz w:val="28"/>
          <w:szCs w:val="28"/>
        </w:rPr>
        <w:t xml:space="preserve"> миллион </w:t>
      </w:r>
      <w:r>
        <w:rPr>
          <w:sz w:val="28"/>
          <w:szCs w:val="28"/>
        </w:rPr>
        <w:t>девятьсот</w:t>
      </w:r>
      <w:r w:rsidRPr="00582C5A">
        <w:rPr>
          <w:sz w:val="28"/>
          <w:szCs w:val="28"/>
        </w:rPr>
        <w:t xml:space="preserve"> </w:t>
      </w:r>
      <w:r>
        <w:rPr>
          <w:sz w:val="28"/>
          <w:szCs w:val="28"/>
        </w:rPr>
        <w:t>сорок</w:t>
      </w:r>
      <w:r w:rsidRPr="00582C5A">
        <w:rPr>
          <w:sz w:val="28"/>
          <w:szCs w:val="28"/>
        </w:rPr>
        <w:t xml:space="preserve"> </w:t>
      </w:r>
      <w:r>
        <w:rPr>
          <w:sz w:val="28"/>
          <w:szCs w:val="28"/>
        </w:rPr>
        <w:t>одна</w:t>
      </w:r>
      <w:r w:rsidRPr="00582C5A">
        <w:rPr>
          <w:sz w:val="28"/>
          <w:szCs w:val="28"/>
        </w:rPr>
        <w:t xml:space="preserve"> тысяч</w:t>
      </w:r>
      <w:r>
        <w:rPr>
          <w:sz w:val="28"/>
          <w:szCs w:val="28"/>
        </w:rPr>
        <w:t>а четыреста</w:t>
      </w:r>
      <w:r w:rsidRPr="00582C5A">
        <w:rPr>
          <w:sz w:val="28"/>
          <w:szCs w:val="28"/>
        </w:rPr>
        <w:t>) рублей 00 копеек.</w:t>
      </w:r>
    </w:p>
    <w:p w14:paraId="36EB16DE" w14:textId="77777777" w:rsidR="00765FB3" w:rsidRPr="00376A39" w:rsidRDefault="00765FB3" w:rsidP="00DA79E5">
      <w:pPr>
        <w:ind w:firstLine="709"/>
        <w:jc w:val="both"/>
      </w:pPr>
    </w:p>
    <w:sectPr w:rsidR="00765FB3" w:rsidRPr="00376A39" w:rsidSect="00DA79E5">
      <w:headerReference w:type="default" r:id="rId10"/>
      <w:footerReference w:type="first" r:id="rId11"/>
      <w:type w:val="continuous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C516F" w14:textId="77777777" w:rsidR="003B0B34" w:rsidRDefault="003B0B34">
      <w:r>
        <w:separator/>
      </w:r>
    </w:p>
  </w:endnote>
  <w:endnote w:type="continuationSeparator" w:id="0">
    <w:p w14:paraId="13822BA2" w14:textId="77777777" w:rsidR="003B0B34" w:rsidRDefault="003B0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502-п/26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3CF59" w14:textId="77777777" w:rsidR="003B0B34" w:rsidRDefault="003B0B34">
      <w:r>
        <w:separator/>
      </w:r>
    </w:p>
  </w:footnote>
  <w:footnote w:type="continuationSeparator" w:id="0">
    <w:p w14:paraId="717D0FD7" w14:textId="77777777" w:rsidR="003B0B34" w:rsidRDefault="003B0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76A39"/>
    <w:rsid w:val="003911E3"/>
    <w:rsid w:val="003B0B34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0533"/>
    <w:rsid w:val="00A37078"/>
    <w:rsid w:val="00A51DC8"/>
    <w:rsid w:val="00A574FB"/>
    <w:rsid w:val="00A70180"/>
    <w:rsid w:val="00A72D7D"/>
    <w:rsid w:val="00AE0711"/>
    <w:rsid w:val="00B11972"/>
    <w:rsid w:val="00B844EE"/>
    <w:rsid w:val="00BD30A3"/>
    <w:rsid w:val="00BF00DF"/>
    <w:rsid w:val="00C13EBE"/>
    <w:rsid w:val="00C22805"/>
    <w:rsid w:val="00C41956"/>
    <w:rsid w:val="00C8203B"/>
    <w:rsid w:val="00C86C57"/>
    <w:rsid w:val="00C923A6"/>
    <w:rsid w:val="00CD0931"/>
    <w:rsid w:val="00D1048B"/>
    <w:rsid w:val="00D110C0"/>
    <w:rsid w:val="00D11F57"/>
    <w:rsid w:val="00D15934"/>
    <w:rsid w:val="00D20BF1"/>
    <w:rsid w:val="00D304BD"/>
    <w:rsid w:val="00D417AF"/>
    <w:rsid w:val="00D66824"/>
    <w:rsid w:val="00D948DD"/>
    <w:rsid w:val="00DA79E5"/>
    <w:rsid w:val="00DC2988"/>
    <w:rsid w:val="00DF0252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376A3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207844"/>
    <w:rsid w:val="00326921"/>
    <w:rsid w:val="00590674"/>
    <w:rsid w:val="006E27C7"/>
    <w:rsid w:val="00822B8A"/>
    <w:rsid w:val="00A30533"/>
    <w:rsid w:val="00A37100"/>
    <w:rsid w:val="00B844EE"/>
    <w:rsid w:val="00D110C0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14764A5E-267B-422B-9205-EB4ECA0AD2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2026-07-28T05:46:00Z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